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B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Pr="00A44053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Pr="00A44053" w:rsidRDefault="00A44053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(imiona i nazwiska rodziców/opiekunów prawnych</w:t>
      </w:r>
      <w:r w:rsidRPr="00A44053">
        <w:rPr>
          <w:rFonts w:ascii="Times New Roman" w:hAnsi="Times New Roman" w:cs="Times New Roman"/>
          <w:sz w:val="18"/>
          <w:szCs w:val="18"/>
        </w:rPr>
        <w:t>)</w:t>
      </w:r>
    </w:p>
    <w:p w:rsidR="00A44053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FE3F2F" w:rsidRPr="00A44053" w:rsidRDefault="00FE3F2F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Default="00A44053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4053">
        <w:rPr>
          <w:rFonts w:ascii="Times New Roman" w:hAnsi="Times New Roman" w:cs="Times New Roman"/>
          <w:sz w:val="18"/>
          <w:szCs w:val="18"/>
        </w:rPr>
        <w:t xml:space="preserve">(adres </w:t>
      </w:r>
      <w:r>
        <w:rPr>
          <w:rFonts w:ascii="Times New Roman" w:hAnsi="Times New Roman" w:cs="Times New Roman"/>
          <w:sz w:val="18"/>
          <w:szCs w:val="18"/>
        </w:rPr>
        <w:t xml:space="preserve"> rodziców/opiekunów prawnych</w:t>
      </w:r>
      <w:r w:rsidRPr="00A44053">
        <w:rPr>
          <w:rFonts w:ascii="Times New Roman" w:hAnsi="Times New Roman" w:cs="Times New Roman"/>
          <w:sz w:val="18"/>
          <w:szCs w:val="18"/>
        </w:rPr>
        <w:t>)</w:t>
      </w:r>
    </w:p>
    <w:p w:rsidR="00FE3F2F" w:rsidRDefault="00FE3F2F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 xml:space="preserve">NR </w:t>
      </w:r>
      <w:r w:rsidRPr="00A44053">
        <w:rPr>
          <w:rFonts w:ascii="Times New Roman" w:hAnsi="Times New Roman" w:cs="Times New Roman"/>
          <w:b/>
          <w:sz w:val="18"/>
          <w:szCs w:val="18"/>
        </w:rPr>
        <w:t>1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rodzice kandydata i kandydat zamies</w:t>
      </w:r>
      <w:r w:rsidR="00FE3F2F">
        <w:rPr>
          <w:rFonts w:ascii="Times New Roman" w:hAnsi="Times New Roman" w:cs="Times New Roman"/>
          <w:sz w:val="24"/>
          <w:szCs w:val="24"/>
        </w:rPr>
        <w:t>zkują na terenie M</w:t>
      </w:r>
      <w:r>
        <w:rPr>
          <w:rFonts w:ascii="Times New Roman" w:hAnsi="Times New Roman" w:cs="Times New Roman"/>
          <w:sz w:val="24"/>
          <w:szCs w:val="24"/>
        </w:rPr>
        <w:t>iasta Łańcuta.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zamieszkania</w:t>
      </w:r>
      <w:r w:rsidR="00FE3F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44053" w:rsidRPr="00FE3F2F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Pr="00FE3F2F" w:rsidRDefault="00FE3F2F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</w:t>
      </w:r>
      <w:r w:rsidR="00FE3F2F">
        <w:rPr>
          <w:rFonts w:ascii="Times New Roman" w:eastAsia="Arial" w:hAnsi="Times New Roman" w:cs="Times New Roman"/>
        </w:rPr>
        <w:t>…………….</w:t>
      </w:r>
    </w:p>
    <w:p w:rsidR="00A44053" w:rsidRP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 w:rsidR="00FE3F2F"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2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kandydat pochodzi z wielodzietnej rodziny.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3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SP 3 w Łańcucie obowiązek szkolny spełnia rodzeństwo kandydata.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    </w:t>
      </w: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4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miejsce pracy rodziców/ opiekunów prawnych znajduje się w obwodzie SP 3 w Łańcucie.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</w:t>
      </w: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5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obwodzie SP 3 w Łańcucie mieszkają krewni dziecka, którzy wspierają rodziców/opiekunów prawnych w zapewnieniu opieki dziecku.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6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rodzic/ opiekun prawny kandydata jest absolwentem SP 3 w Łańcucie.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A44053" w:rsidRDefault="00A44053" w:rsidP="00A4405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rPr>
          <w:rFonts w:ascii="Times New Roman" w:hAnsi="Times New Roman" w:cs="Times New Roman"/>
        </w:rPr>
      </w:pPr>
    </w:p>
    <w:p w:rsidR="00A44053" w:rsidRDefault="00A44053"/>
    <w:sectPr w:rsidR="00A44053" w:rsidSect="001C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053"/>
    <w:rsid w:val="001C40DB"/>
    <w:rsid w:val="008E7FE4"/>
    <w:rsid w:val="00A44053"/>
    <w:rsid w:val="00A9294C"/>
    <w:rsid w:val="00AD3042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AF68-B485-47A6-8842-206561E3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Ciąpała</dc:creator>
  <cp:lastModifiedBy>Halina Ciąpała</cp:lastModifiedBy>
  <cp:revision>2</cp:revision>
  <dcterms:created xsi:type="dcterms:W3CDTF">2022-01-19T08:25:00Z</dcterms:created>
  <dcterms:modified xsi:type="dcterms:W3CDTF">2022-01-19T08:25:00Z</dcterms:modified>
</cp:coreProperties>
</file>